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1E" w:rsidRDefault="00B65F1E" w:rsidP="00E52816">
      <w:pPr>
        <w:jc w:val="both"/>
        <w:rPr>
          <w:b/>
          <w:sz w:val="28"/>
          <w:szCs w:val="28"/>
        </w:rPr>
      </w:pPr>
      <w:r>
        <w:rPr>
          <w:b/>
          <w:sz w:val="28"/>
          <w:szCs w:val="28"/>
        </w:rPr>
        <w:t>Записки полярника.</w:t>
      </w:r>
    </w:p>
    <w:p w:rsidR="00E52816" w:rsidRDefault="00E52816" w:rsidP="00E52816">
      <w:pPr>
        <w:jc w:val="both"/>
        <w:rPr>
          <w:sz w:val="28"/>
          <w:szCs w:val="28"/>
        </w:rPr>
      </w:pPr>
      <w:r>
        <w:rPr>
          <w:sz w:val="28"/>
          <w:szCs w:val="28"/>
        </w:rPr>
        <w:t xml:space="preserve">"Отсутствие жестоких морозов на побережье природа ледяного континента компенсирует сильными ветрами, особенно в Восточной Антарктиде. Известный австралийский полярник Дуглас </w:t>
      </w:r>
      <w:proofErr w:type="spellStart"/>
      <w:r>
        <w:rPr>
          <w:sz w:val="28"/>
          <w:szCs w:val="28"/>
        </w:rPr>
        <w:t>Моусон</w:t>
      </w:r>
      <w:proofErr w:type="spellEnd"/>
      <w:r>
        <w:rPr>
          <w:sz w:val="28"/>
          <w:szCs w:val="28"/>
        </w:rPr>
        <w:t xml:space="preserve">, зимовавший в 1912 году на Земле Адели, насчитал за год 340 суток с бурными ветрами. Недаром свою книгу, в которой он описывает эту зимовку, </w:t>
      </w:r>
      <w:proofErr w:type="spellStart"/>
      <w:r>
        <w:rPr>
          <w:sz w:val="28"/>
          <w:szCs w:val="28"/>
        </w:rPr>
        <w:t>Моусон</w:t>
      </w:r>
      <w:proofErr w:type="spellEnd"/>
      <w:r>
        <w:rPr>
          <w:sz w:val="28"/>
          <w:szCs w:val="28"/>
        </w:rPr>
        <w:t xml:space="preserve"> назвал «В стране пурги». Мыс </w:t>
      </w:r>
      <w:proofErr w:type="spellStart"/>
      <w:r>
        <w:rPr>
          <w:sz w:val="28"/>
          <w:szCs w:val="28"/>
        </w:rPr>
        <w:t>Денисон</w:t>
      </w:r>
      <w:proofErr w:type="spellEnd"/>
      <w:r>
        <w:rPr>
          <w:sz w:val="28"/>
          <w:szCs w:val="28"/>
        </w:rPr>
        <w:t>, на котором зимовали австралийцы, стал известен как полюс ветров нашей планеты.</w:t>
      </w:r>
    </w:p>
    <w:p w:rsidR="00E52816" w:rsidRDefault="00E52816" w:rsidP="00E52816">
      <w:pPr>
        <w:jc w:val="both"/>
        <w:rPr>
          <w:sz w:val="28"/>
          <w:szCs w:val="28"/>
        </w:rPr>
      </w:pPr>
      <w:r>
        <w:rPr>
          <w:sz w:val="28"/>
          <w:szCs w:val="28"/>
        </w:rPr>
        <w:t xml:space="preserve">Скорость ветров во время ураганов на побережье Восточной Антарктиды обычно составляет 30—40 метров в секунду, временами же она достигает 50 и даже </w:t>
      </w:r>
      <w:smartTag w:uri="urn:schemas-microsoft-com:office:smarttags" w:element="metricconverter">
        <w:smartTagPr>
          <w:attr w:name="ProductID" w:val="60 метров"/>
        </w:smartTagPr>
        <w:r>
          <w:rPr>
            <w:sz w:val="28"/>
            <w:szCs w:val="28"/>
          </w:rPr>
          <w:t>60 метров</w:t>
        </w:r>
      </w:smartTag>
      <w:r>
        <w:rPr>
          <w:sz w:val="28"/>
          <w:szCs w:val="28"/>
        </w:rPr>
        <w:t xml:space="preserve"> в секунду. Эти ураганы, как правило, сопровождаются сильнейшими метелями. Тогда в воздухе со страшной скоростью несется огромное количество снега. Видимость в это время сокращается до такой степени, что два человека, удалившиеся один от другого на два-три шага, уже теряют друг друга в бешено несущемся и дико завывающем плотном снежном потоке. Ориентироваться в таких условиях даже на знакомой территории станции очень трудно, поэтому в любой антарктической экспедиции бывают случаи, когда люди теряются и долго блуждают в метели.</w:t>
      </w:r>
    </w:p>
    <w:p w:rsidR="00E52816" w:rsidRDefault="00E52816" w:rsidP="00E52816">
      <w:pPr>
        <w:jc w:val="both"/>
        <w:rPr>
          <w:sz w:val="28"/>
          <w:szCs w:val="28"/>
        </w:rPr>
      </w:pPr>
      <w:r>
        <w:rPr>
          <w:sz w:val="28"/>
          <w:szCs w:val="28"/>
        </w:rPr>
        <w:t>Я впервые познакомился с антарктическими ураганами и метелями на побережье Земли Королевы Мод, где находилась наша станция Лазарев. Тогда они произвели на меня сильное впечатление. Стрелка указателя скорости ветра сутками показывала 25—30 метров в секунду и нередко отклонялась до 40—50. При очень сильных порывах она переваливала за 55!</w:t>
      </w:r>
    </w:p>
    <w:p w:rsidR="00E52816" w:rsidRDefault="00E52816" w:rsidP="00E52816">
      <w:pPr>
        <w:jc w:val="both"/>
        <w:rPr>
          <w:sz w:val="28"/>
          <w:szCs w:val="28"/>
        </w:rPr>
      </w:pPr>
      <w:r>
        <w:rPr>
          <w:sz w:val="28"/>
          <w:szCs w:val="28"/>
        </w:rPr>
        <w:t>Впрочем, всем нам привычное с детства знакомое слово «ветер» мало подходит для определения этого беснующегося воздушного потока, насыщенного снегом, в котором воздух кажется плотным, как вода. Два человека, не связанные веревкой, разойдясь на пять шагов, могут больше не найти друг друга. Кричать бесполезно, так как рев урагана заглушает все. Огни карманных фонарей не видны, даже огни прожекторов, установленных над входами в дома, видны только на расстоянии нескольких метров»</w:t>
      </w:r>
    </w:p>
    <w:p w:rsidR="00E52816" w:rsidRDefault="00E52816" w:rsidP="00E52816">
      <w:pPr>
        <w:jc w:val="both"/>
        <w:rPr>
          <w:sz w:val="28"/>
          <w:szCs w:val="28"/>
        </w:rPr>
      </w:pPr>
    </w:p>
    <w:p w:rsidR="00E52816" w:rsidRDefault="00E52816" w:rsidP="00E52816">
      <w:pPr>
        <w:rPr>
          <w:rFonts w:ascii="Times New Roman" w:hAnsi="Times New Roman" w:cs="Times New Roman"/>
        </w:rPr>
      </w:pPr>
      <w:r>
        <w:rPr>
          <w:sz w:val="28"/>
          <w:szCs w:val="28"/>
        </w:rPr>
        <w:t xml:space="preserve">                                                          Л.И. Дубровин, полярный исследователь</w:t>
      </w:r>
    </w:p>
    <w:p w:rsidR="00E52816" w:rsidRPr="002E257B" w:rsidRDefault="00E52816" w:rsidP="007C0011">
      <w:pPr>
        <w:rPr>
          <w:rFonts w:ascii="Times New Roman" w:hAnsi="Times New Roman" w:cs="Times New Roman"/>
        </w:rPr>
      </w:pPr>
      <w:bookmarkStart w:id="0" w:name="_GoBack"/>
      <w:bookmarkEnd w:id="0"/>
    </w:p>
    <w:sectPr w:rsidR="00E52816" w:rsidRPr="002E257B" w:rsidSect="00B65F1E">
      <w:pgSz w:w="11906" w:h="16838"/>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9208A"/>
    <w:multiLevelType w:val="hybridMultilevel"/>
    <w:tmpl w:val="21648188"/>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38"/>
    <w:rsid w:val="00042214"/>
    <w:rsid w:val="000A54E9"/>
    <w:rsid w:val="0010112D"/>
    <w:rsid w:val="0011516A"/>
    <w:rsid w:val="001F0191"/>
    <w:rsid w:val="0028147A"/>
    <w:rsid w:val="00294241"/>
    <w:rsid w:val="002E257B"/>
    <w:rsid w:val="002E277E"/>
    <w:rsid w:val="002F0C69"/>
    <w:rsid w:val="00380662"/>
    <w:rsid w:val="003E5957"/>
    <w:rsid w:val="004D6361"/>
    <w:rsid w:val="00644520"/>
    <w:rsid w:val="00717BE8"/>
    <w:rsid w:val="00752598"/>
    <w:rsid w:val="007C0011"/>
    <w:rsid w:val="007D4547"/>
    <w:rsid w:val="007D4EAC"/>
    <w:rsid w:val="008356B9"/>
    <w:rsid w:val="008F6151"/>
    <w:rsid w:val="00941D78"/>
    <w:rsid w:val="00A0030D"/>
    <w:rsid w:val="00A112BF"/>
    <w:rsid w:val="00B65F1E"/>
    <w:rsid w:val="00C37ECA"/>
    <w:rsid w:val="00E52816"/>
    <w:rsid w:val="00E62304"/>
    <w:rsid w:val="00E74940"/>
    <w:rsid w:val="00F86738"/>
    <w:rsid w:val="00FC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E9"/>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E9"/>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№11 "Естественнонаучный"</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Паневина</dc:creator>
  <cp:keywords/>
  <dc:description/>
  <cp:lastModifiedBy>Ольга Ливанова</cp:lastModifiedBy>
  <cp:revision>35</cp:revision>
  <cp:lastPrinted>2019-10-03T09:17:00Z</cp:lastPrinted>
  <dcterms:created xsi:type="dcterms:W3CDTF">2017-09-15T07:18:00Z</dcterms:created>
  <dcterms:modified xsi:type="dcterms:W3CDTF">2020-01-18T08:28:00Z</dcterms:modified>
</cp:coreProperties>
</file>